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right"/>
        <w:rPr>
          <w:vertAlign w:val="baseline"/>
        </w:rPr>
      </w:pPr>
      <w:r w:rsidDel="00000000" w:rsidR="00000000" w:rsidRPr="00000000">
        <w:rPr>
          <w:vertAlign w:val="baseline"/>
          <w:rtl w:val="0"/>
        </w:rPr>
        <w:t xml:space="preserve">ADM-PR-02/RE03</w:t>
      </w:r>
    </w:p>
    <w:tbl>
      <w:tblPr>
        <w:tblStyle w:val="Table1"/>
        <w:tblW w:w="10359.0" w:type="dxa"/>
        <w:jc w:val="center"/>
        <w:tblLayout w:type="fixed"/>
        <w:tblLook w:val="0000"/>
      </w:tblPr>
      <w:tblGrid>
        <w:gridCol w:w="4356"/>
        <w:gridCol w:w="6003"/>
        <w:tblGridChange w:id="0">
          <w:tblGrid>
            <w:gridCol w:w="4356"/>
            <w:gridCol w:w="6003"/>
          </w:tblGrid>
        </w:tblGridChange>
      </w:tblGrid>
      <w:tr>
        <w:trPr>
          <w:trHeight w:val="1340" w:hRule="atLeast"/>
        </w:trPr>
        <w:tc>
          <w:tcPr>
            <w:vAlign w:val="top"/>
          </w:tcPr>
          <w:p w:rsidR="00000000" w:rsidDel="00000000" w:rsidP="00000000" w:rsidRDefault="00000000" w:rsidRPr="00000000" w14:paraId="00000001">
            <w:pPr>
              <w:tabs>
                <w:tab w:val="center" w:pos="1800"/>
                <w:tab w:val="center" w:pos="6946"/>
              </w:tabs>
              <w:contextualSpacing w:val="0"/>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UBND THÀNH PHỐ HỒ CHÍ MINH</w:t>
            </w:r>
          </w:p>
          <w:p w:rsidR="00000000" w:rsidDel="00000000" w:rsidP="00000000" w:rsidRDefault="00000000" w:rsidRPr="00000000" w14:paraId="00000002">
            <w:pPr>
              <w:tabs>
                <w:tab w:val="center" w:pos="1800"/>
                <w:tab w:val="center" w:pos="6946"/>
              </w:tabs>
              <w:contextualSpacing w:val="0"/>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TRƯỜNG CAO ĐẲNG KỸ THUẬT</w:t>
            </w:r>
            <w:r w:rsidDel="00000000" w:rsidR="00000000" w:rsidRPr="00000000">
              <w:rPr>
                <w:rtl w:val="0"/>
              </w:rPr>
            </w:r>
          </w:p>
          <w:p w:rsidR="00000000" w:rsidDel="00000000" w:rsidP="00000000" w:rsidRDefault="00000000" w:rsidRPr="00000000" w14:paraId="00000003">
            <w:pPr>
              <w:tabs>
                <w:tab w:val="center" w:pos="1800"/>
                <w:tab w:val="center" w:pos="6946"/>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LÝ TỰ TRỌNG TP. HỒ CHÍ MINH</w:t>
            </w:r>
            <w:r w:rsidDel="00000000" w:rsidR="00000000" w:rsidRPr="00000000">
              <w:rPr>
                <w:rtl w:val="0"/>
              </w:rPr>
            </w:r>
          </w:p>
          <w:p w:rsidR="00000000" w:rsidDel="00000000" w:rsidP="00000000" w:rsidRDefault="00000000" w:rsidRPr="00000000" w14:paraId="00000004">
            <w:pPr>
              <w:tabs>
                <w:tab w:val="center" w:pos="1800"/>
                <w:tab w:val="center" w:pos="6946"/>
              </w:tabs>
              <w:contextualSpacing w:val="0"/>
              <w:rPr>
                <w:rFonts w:ascii="Times New Roman" w:cs="Times New Roman" w:eastAsia="Times New Roman" w:hAnsi="Times New Roman"/>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711200</wp:posOffset>
                      </wp:positionH>
                      <wp:positionV relativeFrom="paragraph">
                        <wp:posOffset>0</wp:posOffset>
                      </wp:positionV>
                      <wp:extent cx="1085850" cy="12700"/>
                      <wp:effectExtent b="0" l="0" r="0" t="0"/>
                      <wp:wrapNone/>
                      <wp:docPr id="2"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1085850"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711200</wp:posOffset>
                      </wp:positionH>
                      <wp:positionV relativeFrom="paragraph">
                        <wp:posOffset>0</wp:posOffset>
                      </wp:positionV>
                      <wp:extent cx="1085850" cy="12700"/>
                      <wp:effectExtent b="0" l="0" r="0" t="0"/>
                      <wp:wrapNone/>
                      <wp:docPr id="2"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1085850" cy="12700"/>
                              </a:xfrm>
                              <a:prstGeom prst="rect"/>
                              <a:ln/>
                            </pic:spPr>
                          </pic:pic>
                        </a:graphicData>
                      </a:graphic>
                    </wp:anchor>
                  </w:drawing>
                </mc:Fallback>
              </mc:AlternateContent>
            </w:r>
          </w:p>
        </w:tc>
        <w:tc>
          <w:tcPr>
            <w:vAlign w:val="top"/>
          </w:tcPr>
          <w:p w:rsidR="00000000" w:rsidDel="00000000" w:rsidP="00000000" w:rsidRDefault="00000000" w:rsidRPr="00000000" w14:paraId="00000005">
            <w:pPr>
              <w:tabs>
                <w:tab w:val="center" w:pos="1800"/>
                <w:tab w:val="center" w:pos="6946"/>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tabs>
                <w:tab w:val="center" w:pos="1620"/>
                <w:tab w:val="center" w:pos="6946"/>
              </w:tabs>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7">
            <w:pPr>
              <w:tabs>
                <w:tab w:val="center" w:pos="2127"/>
                <w:tab w:val="center" w:pos="6946"/>
              </w:tabs>
              <w:contextualSpacing w:val="0"/>
              <w:rPr>
                <w:rFonts w:ascii="Times New Roman" w:cs="Times New Roman" w:eastAsia="Times New Roman" w:hAnsi="Times New Roman"/>
                <w:b w:val="0"/>
                <w:sz w:val="26"/>
                <w:szCs w:val="26"/>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812800</wp:posOffset>
                      </wp:positionH>
                      <wp:positionV relativeFrom="paragraph">
                        <wp:posOffset>0</wp:posOffset>
                      </wp:positionV>
                      <wp:extent cx="2057400" cy="12700"/>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57400"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812800</wp:posOffset>
                      </wp:positionH>
                      <wp:positionV relativeFrom="paragraph">
                        <wp:posOffset>0</wp:posOffset>
                      </wp:positionV>
                      <wp:extent cx="2057400" cy="12700"/>
                      <wp:effectExtent b="0" l="0" r="0" t="0"/>
                      <wp:wrapNone/>
                      <wp:docPr id="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057400" cy="12700"/>
                              </a:xfrm>
                              <a:prstGeom prst="rect"/>
                              <a:ln/>
                            </pic:spPr>
                          </pic:pic>
                        </a:graphicData>
                      </a:graphic>
                    </wp:anchor>
                  </w:drawing>
                </mc:Fallback>
              </mc:AlternateContent>
            </w:r>
          </w:p>
          <w:p w:rsidR="00000000" w:rsidDel="00000000" w:rsidP="00000000" w:rsidRDefault="00000000" w:rsidRPr="00000000" w14:paraId="00000008">
            <w:pPr>
              <w:tabs>
                <w:tab w:val="center" w:pos="2127"/>
                <w:tab w:val="center" w:pos="6946"/>
              </w:tabs>
              <w:contextualSpacing w:val="0"/>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Thành phố Hồ Chí Minh, ngày      tháng      năm </w:t>
            </w:r>
            <w:r w:rsidDel="00000000" w:rsidR="00000000" w:rsidRPr="00000000">
              <w:rPr>
                <w:rtl w:val="0"/>
              </w:rPr>
            </w:r>
          </w:p>
        </w:tc>
      </w:tr>
    </w:tbl>
    <w:p w:rsidR="00000000" w:rsidDel="00000000" w:rsidP="00000000" w:rsidRDefault="00000000" w:rsidRPr="00000000" w14:paraId="00000009">
      <w:pPr>
        <w:contextualSpacing w:val="0"/>
        <w:jc w:val="center"/>
        <w:rPr>
          <w:b w:val="0"/>
          <w:sz w:val="10"/>
          <w:szCs w:val="10"/>
          <w:vertAlign w:val="baseline"/>
        </w:rPr>
      </w:pPr>
      <w:r w:rsidDel="00000000" w:rsidR="00000000" w:rsidRPr="00000000">
        <w:rPr>
          <w:rtl w:val="0"/>
        </w:rPr>
      </w:r>
    </w:p>
    <w:p w:rsidR="00000000" w:rsidDel="00000000" w:rsidP="00000000" w:rsidRDefault="00000000" w:rsidRPr="00000000" w14:paraId="0000000A">
      <w:pPr>
        <w:contextualSpacing w:val="0"/>
        <w:jc w:val="center"/>
        <w:rPr>
          <w:rFonts w:ascii="Times New Roman" w:cs="Times New Roman" w:eastAsia="Times New Roman" w:hAnsi="Times New Roman"/>
          <w:b w:val="0"/>
          <w:sz w:val="28"/>
          <w:szCs w:val="28"/>
          <w:vertAlign w:val="baseline"/>
        </w:rPr>
      </w:pPr>
      <w:r w:rsidDel="00000000" w:rsidR="00000000" w:rsidRPr="00000000">
        <w:rPr>
          <w:b w:val="1"/>
          <w:sz w:val="28"/>
          <w:szCs w:val="28"/>
          <w:vertAlign w:val="baseline"/>
          <w:rtl w:val="0"/>
        </w:rPr>
        <w:t xml:space="preserve">GI</w:t>
      </w:r>
      <w:r w:rsidDel="00000000" w:rsidR="00000000" w:rsidRPr="00000000">
        <w:rPr>
          <w:rFonts w:ascii="Times New Roman" w:cs="Times New Roman" w:eastAsia="Times New Roman" w:hAnsi="Times New Roman"/>
          <w:b w:val="1"/>
          <w:sz w:val="28"/>
          <w:szCs w:val="28"/>
          <w:vertAlign w:val="baseline"/>
          <w:rtl w:val="0"/>
        </w:rPr>
        <w:t xml:space="preserve">ẤY XÁC NHẬN LIÊN HỆ CÔNG TÁC TUYỂN SINH </w:t>
      </w:r>
      <w:r w:rsidDel="00000000" w:rsidR="00000000" w:rsidRPr="00000000">
        <w:rPr>
          <w:rtl w:val="0"/>
        </w:rPr>
      </w:r>
    </w:p>
    <w:p w:rsidR="00000000" w:rsidDel="00000000" w:rsidP="00000000" w:rsidRDefault="00000000" w:rsidRPr="00000000" w14:paraId="0000000B">
      <w:pPr>
        <w:contextualSpacing w:val="0"/>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TẠI CÁC TRƯỜNG THCS, THPT, TT GDTX NĂM </w:t>
      </w:r>
      <w:r w:rsidDel="00000000" w:rsidR="00000000" w:rsidRPr="00000000">
        <w:rPr>
          <w:rtl w:val="0"/>
        </w:rPr>
      </w:r>
    </w:p>
    <w:p w:rsidR="00000000" w:rsidDel="00000000" w:rsidP="00000000" w:rsidRDefault="00000000" w:rsidRPr="00000000" w14:paraId="0000000C">
      <w:pPr>
        <w:contextualSpacing w:val="0"/>
        <w:jc w:val="both"/>
        <w:rPr>
          <w:rFonts w:ascii="Times New Roman" w:cs="Times New Roman" w:eastAsia="Times New Roman" w:hAnsi="Times New Roman"/>
          <w:b w:val="0"/>
          <w:sz w:val="8"/>
          <w:szCs w:val="8"/>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Tờ trình về việc thực hiện công tác tuyển sinh đến các trường THCS, THPT và TT GDTX trên địa bàn Thành phố Hồ Chí Minh và các tỉnh thành năm       đã được Hiệu trưởng ký ngày   tháng    năm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1"/>
        <w:contextualSpacing w:val="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Căn cứ kế hoạch tư vấn tuyển sinh tại các trường THCS, THPT và TT GDTX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tỉnh ………………………………………………. đã được Hiệu trưởng ký ngày     tháng      năm</w:t>
      </w:r>
      <w:r w:rsidDel="00000000" w:rsidR="00000000" w:rsidRPr="00000000">
        <w:rPr>
          <w:rtl w:val="0"/>
        </w:rPr>
      </w:r>
    </w:p>
    <w:p w:rsidR="00000000" w:rsidDel="00000000" w:rsidP="00000000" w:rsidRDefault="00000000" w:rsidRPr="00000000" w14:paraId="0000000F">
      <w:pPr>
        <w:ind w:firstLine="600"/>
        <w:contextualSpacing w:val="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Nội dung liên hệ: Tư vấn tuyển sinh năm  </w:t>
      </w:r>
    </w:p>
    <w:p w:rsidR="00000000" w:rsidDel="00000000" w:rsidP="00000000" w:rsidRDefault="00000000" w:rsidRPr="00000000" w14:paraId="00000010">
      <w:pPr>
        <w:ind w:firstLine="600"/>
        <w:contextualSpacing w:val="0"/>
        <w:rPr>
          <w:rFonts w:ascii="Times New Roman" w:cs="Times New Roman" w:eastAsia="Times New Roman" w:hAnsi="Times New Roman"/>
          <w:sz w:val="2"/>
          <w:szCs w:val="2"/>
          <w:vertAlign w:val="baseline"/>
        </w:rPr>
      </w:pPr>
      <w:r w:rsidDel="00000000" w:rsidR="00000000" w:rsidRPr="00000000">
        <w:rPr>
          <w:rtl w:val="0"/>
        </w:rPr>
      </w:r>
    </w:p>
    <w:p w:rsidR="00000000" w:rsidDel="00000000" w:rsidP="00000000" w:rsidRDefault="00000000" w:rsidRPr="00000000" w14:paraId="00000011">
      <w:pPr>
        <w:spacing w:line="360" w:lineRule="auto"/>
        <w:contextualSpacing w:val="0"/>
        <w:rPr>
          <w:rFonts w:ascii="Times New Roman" w:cs="Times New Roman" w:eastAsia="Times New Roman" w:hAnsi="Times New Roman"/>
          <w:sz w:val="16"/>
          <w:szCs w:val="16"/>
          <w:vertAlign w:val="baseline"/>
        </w:rPr>
      </w:pPr>
      <w:r w:rsidDel="00000000" w:rsidR="00000000" w:rsidRPr="00000000">
        <w:rPr>
          <w:rtl w:val="0"/>
        </w:rPr>
      </w:r>
    </w:p>
    <w:tbl>
      <w:tblPr>
        <w:tblStyle w:val="Table2"/>
        <w:tblW w:w="10116.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
        <w:gridCol w:w="3716"/>
        <w:gridCol w:w="1730"/>
        <w:gridCol w:w="3942"/>
        <w:gridCol w:w="6"/>
        <w:tblGridChange w:id="0">
          <w:tblGrid>
            <w:gridCol w:w="722"/>
            <w:gridCol w:w="3716"/>
            <w:gridCol w:w="1730"/>
            <w:gridCol w:w="3942"/>
            <w:gridCol w:w="6"/>
          </w:tblGrid>
        </w:tblGridChange>
      </w:tblGrid>
      <w:tr>
        <w:trPr>
          <w:trHeight w:val="660" w:hRule="atLeast"/>
        </w:trPr>
        <w:tc>
          <w:tcPr>
            <w:vAlign w:val="center"/>
          </w:tcPr>
          <w:p w:rsidR="00000000" w:rsidDel="00000000" w:rsidP="00000000" w:rsidRDefault="00000000" w:rsidRPr="00000000" w14:paraId="00000012">
            <w:pPr>
              <w:contextualSpacing w:val="0"/>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STT</w:t>
            </w:r>
            <w:r w:rsidDel="00000000" w:rsidR="00000000" w:rsidRPr="00000000">
              <w:rPr>
                <w:rtl w:val="0"/>
              </w:rPr>
            </w:r>
          </w:p>
        </w:tc>
        <w:tc>
          <w:tcPr>
            <w:vAlign w:val="center"/>
          </w:tcPr>
          <w:p w:rsidR="00000000" w:rsidDel="00000000" w:rsidP="00000000" w:rsidRDefault="00000000" w:rsidRPr="00000000" w14:paraId="00000013">
            <w:pPr>
              <w:contextualSpacing w:val="0"/>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Tên trường</w:t>
            </w:r>
            <w:r w:rsidDel="00000000" w:rsidR="00000000" w:rsidRPr="00000000">
              <w:rPr>
                <w:rtl w:val="0"/>
              </w:rPr>
            </w:r>
          </w:p>
        </w:tc>
        <w:tc>
          <w:tcPr>
            <w:vAlign w:val="center"/>
          </w:tcPr>
          <w:p w:rsidR="00000000" w:rsidDel="00000000" w:rsidP="00000000" w:rsidRDefault="00000000" w:rsidRPr="00000000" w14:paraId="00000014">
            <w:pPr>
              <w:contextualSpacing w:val="0"/>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Ngày đến</w:t>
            </w:r>
            <w:r w:rsidDel="00000000" w:rsidR="00000000" w:rsidRPr="00000000">
              <w:rPr>
                <w:rtl w:val="0"/>
              </w:rPr>
            </w:r>
          </w:p>
        </w:tc>
        <w:tc>
          <w:tcPr>
            <w:gridSpan w:val="2"/>
            <w:vAlign w:val="center"/>
          </w:tcPr>
          <w:p w:rsidR="00000000" w:rsidDel="00000000" w:rsidP="00000000" w:rsidRDefault="00000000" w:rsidRPr="00000000" w14:paraId="00000015">
            <w:pPr>
              <w:contextualSpacing w:val="0"/>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Xác nhận </w:t>
            </w:r>
            <w:r w:rsidDel="00000000" w:rsidR="00000000" w:rsidRPr="00000000">
              <w:rPr>
                <w:rtl w:val="0"/>
              </w:rPr>
            </w:r>
          </w:p>
          <w:p w:rsidR="00000000" w:rsidDel="00000000" w:rsidP="00000000" w:rsidRDefault="00000000" w:rsidRPr="00000000" w14:paraId="00000016">
            <w:pPr>
              <w:contextualSpacing w:val="0"/>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của trường liên hệ công tác</w:t>
            </w:r>
            <w:r w:rsidDel="00000000" w:rsidR="00000000" w:rsidRPr="00000000">
              <w:rPr>
                <w:rtl w:val="0"/>
              </w:rPr>
            </w:r>
          </w:p>
        </w:tc>
      </w:tr>
      <w:tr>
        <w:trPr>
          <w:trHeight w:val="1780" w:hRule="atLeast"/>
        </w:trPr>
        <w:tc>
          <w:tcPr>
            <w:vAlign w:val="center"/>
          </w:tcPr>
          <w:p w:rsidR="00000000" w:rsidDel="00000000" w:rsidP="00000000" w:rsidRDefault="00000000" w:rsidRPr="00000000" w14:paraId="00000018">
            <w:pPr>
              <w:numPr>
                <w:ilvl w:val="0"/>
                <w:numId w:val="1"/>
              </w:numPr>
              <w:spacing w:after="120" w:before="120" w:line="480" w:lineRule="auto"/>
              <w:ind w:left="252" w:right="-108" w:hanging="240"/>
              <w:contextualSpacing w:val="0"/>
              <w:jc w:val="center"/>
              <w:rPr>
                <w:rFonts w:ascii="Times New Roman" w:cs="Times New Roman" w:eastAsia="Times New Roman" w:hAnsi="Times New Roman"/>
                <w:sz w:val="30"/>
                <w:szCs w:val="30"/>
              </w:rPr>
            </w:pPr>
            <w:r w:rsidDel="00000000" w:rsidR="00000000" w:rsidRPr="00000000">
              <w:rPr>
                <w:rtl w:val="0"/>
              </w:rPr>
            </w:r>
          </w:p>
        </w:tc>
        <w:tc>
          <w:tcPr>
            <w:vAlign w:val="center"/>
          </w:tcPr>
          <w:p w:rsidR="00000000" w:rsidDel="00000000" w:rsidP="00000000" w:rsidRDefault="00000000" w:rsidRPr="00000000" w14:paraId="00000019">
            <w:pPr>
              <w:spacing w:after="100" w:before="100" w:line="480" w:lineRule="auto"/>
              <w:contextualSpacing w:val="0"/>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Trường:…………………….</w:t>
            </w:r>
          </w:p>
          <w:p w:rsidR="00000000" w:rsidDel="00000000" w:rsidP="00000000" w:rsidRDefault="00000000" w:rsidRPr="00000000" w14:paraId="0000001A">
            <w:pPr>
              <w:spacing w:after="100" w:before="100" w:line="480" w:lineRule="auto"/>
              <w:contextualSpacing w:val="0"/>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w:t>
            </w:r>
          </w:p>
        </w:tc>
        <w:tc>
          <w:tcPr>
            <w:vAlign w:val="center"/>
          </w:tcPr>
          <w:p w:rsidR="00000000" w:rsidDel="00000000" w:rsidP="00000000" w:rsidRDefault="00000000" w:rsidRPr="00000000" w14:paraId="0000001B">
            <w:pPr>
              <w:contextualSpacing w:val="0"/>
              <w:jc w:val="center"/>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w:t>
            </w:r>
          </w:p>
        </w:tc>
        <w:tc>
          <w:tcPr>
            <w:gridSpan w:val="2"/>
            <w:vAlign w:val="top"/>
          </w:tcPr>
          <w:p w:rsidR="00000000" w:rsidDel="00000000" w:rsidP="00000000" w:rsidRDefault="00000000" w:rsidRPr="00000000" w14:paraId="0000001C">
            <w:pPr>
              <w:contextualSpacing w:val="0"/>
              <w:rPr>
                <w:rFonts w:ascii="Times New Roman" w:cs="Times New Roman" w:eastAsia="Times New Roman" w:hAnsi="Times New Roman"/>
                <w:sz w:val="30"/>
                <w:szCs w:val="30"/>
                <w:vertAlign w:val="baseline"/>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30"/>
                <w:szCs w:val="30"/>
                <w:vertAlign w:val="baseline"/>
              </w:rPr>
            </w:pPr>
            <w:r w:rsidDel="00000000" w:rsidR="00000000" w:rsidRPr="00000000">
              <w:rPr>
                <w:rtl w:val="0"/>
              </w:rPr>
            </w:r>
          </w:p>
          <w:p w:rsidR="00000000" w:rsidDel="00000000" w:rsidP="00000000" w:rsidRDefault="00000000" w:rsidRPr="00000000" w14:paraId="0000001E">
            <w:pPr>
              <w:contextualSpacing w:val="0"/>
              <w:rPr>
                <w:rFonts w:ascii="Times New Roman" w:cs="Times New Roman" w:eastAsia="Times New Roman" w:hAnsi="Times New Roman"/>
                <w:sz w:val="30"/>
                <w:szCs w:val="30"/>
                <w:vertAlign w:val="baseline"/>
              </w:rPr>
            </w:pP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76"/>
                <w:szCs w:val="76"/>
                <w:vertAlign w:val="baseline"/>
              </w:rPr>
            </w:pPr>
            <w:r w:rsidDel="00000000" w:rsidR="00000000" w:rsidRPr="00000000">
              <w:rPr>
                <w:rtl w:val="0"/>
              </w:rPr>
            </w:r>
          </w:p>
          <w:p w:rsidR="00000000" w:rsidDel="00000000" w:rsidP="00000000" w:rsidRDefault="00000000" w:rsidRPr="00000000" w14:paraId="00000020">
            <w:pPr>
              <w:contextualSpacing w:val="0"/>
              <w:jc w:val="right"/>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w:t>
            </w:r>
          </w:p>
          <w:p w:rsidR="00000000" w:rsidDel="00000000" w:rsidP="00000000" w:rsidRDefault="00000000" w:rsidRPr="00000000" w14:paraId="00000021">
            <w:pPr>
              <w:contextualSpacing w:val="0"/>
              <w:rPr>
                <w:rFonts w:ascii="Times New Roman" w:cs="Times New Roman" w:eastAsia="Times New Roman" w:hAnsi="Times New Roman"/>
                <w:sz w:val="14"/>
                <w:szCs w:val="14"/>
                <w:vertAlign w:val="baseline"/>
              </w:rPr>
            </w:pPr>
            <w:r w:rsidDel="00000000" w:rsidR="00000000" w:rsidRPr="00000000">
              <w:rPr>
                <w:rtl w:val="0"/>
              </w:rPr>
            </w:r>
          </w:p>
        </w:tc>
      </w:tr>
      <w:tr>
        <w:trPr>
          <w:trHeight w:val="1420" w:hRule="atLeast"/>
        </w:trPr>
        <w:tc>
          <w:tcPr>
            <w:vAlign w:val="center"/>
          </w:tcPr>
          <w:p w:rsidR="00000000" w:rsidDel="00000000" w:rsidP="00000000" w:rsidRDefault="00000000" w:rsidRPr="00000000" w14:paraId="00000023">
            <w:pPr>
              <w:numPr>
                <w:ilvl w:val="0"/>
                <w:numId w:val="1"/>
              </w:numPr>
              <w:spacing w:after="120" w:before="120" w:line="480" w:lineRule="auto"/>
              <w:ind w:left="252" w:right="-108" w:hanging="240"/>
              <w:contextualSpacing w:val="0"/>
              <w:jc w:val="center"/>
              <w:rPr>
                <w:rFonts w:ascii="Times New Roman" w:cs="Times New Roman" w:eastAsia="Times New Roman" w:hAnsi="Times New Roman"/>
                <w:sz w:val="30"/>
                <w:szCs w:val="30"/>
              </w:rPr>
            </w:pPr>
            <w:r w:rsidDel="00000000" w:rsidR="00000000" w:rsidRPr="00000000">
              <w:rPr>
                <w:rtl w:val="0"/>
              </w:rPr>
            </w:r>
          </w:p>
        </w:tc>
        <w:tc>
          <w:tcPr>
            <w:vAlign w:val="center"/>
          </w:tcPr>
          <w:p w:rsidR="00000000" w:rsidDel="00000000" w:rsidP="00000000" w:rsidRDefault="00000000" w:rsidRPr="00000000" w14:paraId="00000024">
            <w:pPr>
              <w:spacing w:after="120" w:before="120" w:line="480" w:lineRule="auto"/>
              <w:contextualSpacing w:val="0"/>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Trường:…………………….</w:t>
            </w:r>
          </w:p>
          <w:p w:rsidR="00000000" w:rsidDel="00000000" w:rsidP="00000000" w:rsidRDefault="00000000" w:rsidRPr="00000000" w14:paraId="00000025">
            <w:pPr>
              <w:spacing w:line="480" w:lineRule="auto"/>
              <w:contextualSpacing w:val="0"/>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w:t>
            </w:r>
          </w:p>
        </w:tc>
        <w:tc>
          <w:tcPr>
            <w:vAlign w:val="center"/>
          </w:tcPr>
          <w:p w:rsidR="00000000" w:rsidDel="00000000" w:rsidP="00000000" w:rsidRDefault="00000000" w:rsidRPr="00000000" w14:paraId="00000026">
            <w:pPr>
              <w:contextualSpacing w:val="0"/>
              <w:jc w:val="center"/>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w:t>
            </w:r>
          </w:p>
        </w:tc>
        <w:tc>
          <w:tcPr>
            <w:gridSpan w:val="2"/>
            <w:vAlign w:val="top"/>
          </w:tcPr>
          <w:p w:rsidR="00000000" w:rsidDel="00000000" w:rsidP="00000000" w:rsidRDefault="00000000" w:rsidRPr="00000000" w14:paraId="00000027">
            <w:pPr>
              <w:contextualSpacing w:val="0"/>
              <w:rPr>
                <w:rFonts w:ascii="Times New Roman" w:cs="Times New Roman" w:eastAsia="Times New Roman" w:hAnsi="Times New Roman"/>
                <w:sz w:val="30"/>
                <w:szCs w:val="30"/>
                <w:vertAlign w:val="baseline"/>
              </w:rPr>
            </w:pP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30"/>
                <w:szCs w:val="30"/>
                <w:vertAlign w:val="baseline"/>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56"/>
                <w:szCs w:val="56"/>
                <w:vertAlign w:val="baseline"/>
              </w:rPr>
            </w:pP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42"/>
                <w:szCs w:val="42"/>
                <w:vertAlign w:val="baseline"/>
              </w:rPr>
            </w:pPr>
            <w:r w:rsidDel="00000000" w:rsidR="00000000" w:rsidRPr="00000000">
              <w:rPr>
                <w:rtl w:val="0"/>
              </w:rPr>
            </w:r>
          </w:p>
          <w:p w:rsidR="00000000" w:rsidDel="00000000" w:rsidP="00000000" w:rsidRDefault="00000000" w:rsidRPr="00000000" w14:paraId="0000002B">
            <w:pPr>
              <w:contextualSpacing w:val="0"/>
              <w:jc w:val="right"/>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w:t>
            </w:r>
          </w:p>
          <w:p w:rsidR="00000000" w:rsidDel="00000000" w:rsidP="00000000" w:rsidRDefault="00000000" w:rsidRPr="00000000" w14:paraId="0000002C">
            <w:pPr>
              <w:contextualSpacing w:val="0"/>
              <w:rPr>
                <w:rFonts w:ascii="Times New Roman" w:cs="Times New Roman" w:eastAsia="Times New Roman" w:hAnsi="Times New Roman"/>
                <w:sz w:val="14"/>
                <w:szCs w:val="14"/>
                <w:vertAlign w:val="baseline"/>
              </w:rPr>
            </w:pPr>
            <w:r w:rsidDel="00000000" w:rsidR="00000000" w:rsidRPr="00000000">
              <w:rPr>
                <w:rtl w:val="0"/>
              </w:rPr>
            </w:r>
          </w:p>
        </w:tc>
      </w:tr>
    </w:tbl>
    <w:p w:rsidR="00000000" w:rsidDel="00000000" w:rsidP="00000000" w:rsidRDefault="00000000" w:rsidRPr="00000000" w14:paraId="0000002E">
      <w:pPr>
        <w:spacing w:line="360" w:lineRule="auto"/>
        <w:contextualSpacing w:val="0"/>
        <w:rPr>
          <w:rFonts w:ascii="Times New Roman" w:cs="Times New Roman" w:eastAsia="Times New Roman" w:hAnsi="Times New Roman"/>
          <w:sz w:val="16"/>
          <w:szCs w:val="16"/>
          <w:vertAlign w:val="baseline"/>
        </w:rPr>
      </w:pPr>
      <w:r w:rsidDel="00000000" w:rsidR="00000000" w:rsidRPr="00000000">
        <w:rPr>
          <w:rtl w:val="0"/>
        </w:rPr>
      </w:r>
    </w:p>
    <w:p w:rsidR="00000000" w:rsidDel="00000000" w:rsidP="00000000" w:rsidRDefault="00000000" w:rsidRPr="00000000" w14:paraId="0000002F">
      <w:pPr>
        <w:spacing w:line="360" w:lineRule="auto"/>
        <w:contextualSpacing w:val="0"/>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Tổng số trường liên hệ công tác thực tế: …………… trường.</w:t>
      </w:r>
    </w:p>
    <w:p w:rsidR="00000000" w:rsidDel="00000000" w:rsidP="00000000" w:rsidRDefault="00000000" w:rsidRPr="00000000" w14:paraId="00000030">
      <w:pPr>
        <w:spacing w:line="360" w:lineRule="auto"/>
        <w:contextualSpacing w:val="0"/>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Tổng số tiền: ………………………………………………………………………</w:t>
      </w:r>
    </w:p>
    <w:p w:rsidR="00000000" w:rsidDel="00000000" w:rsidP="00000000" w:rsidRDefault="00000000" w:rsidRPr="00000000" w14:paraId="00000031">
      <w:pPr>
        <w:spacing w:line="360" w:lineRule="auto"/>
        <w:contextualSpacing w:val="0"/>
        <w:rPr>
          <w:rFonts w:ascii="Times New Roman" w:cs="Times New Roman" w:eastAsia="Times New Roman" w:hAnsi="Times New Roman"/>
          <w:sz w:val="30"/>
          <w:szCs w:val="30"/>
          <w:vertAlign w:val="baseline"/>
        </w:rPr>
      </w:pPr>
      <w:r w:rsidDel="00000000" w:rsidR="00000000" w:rsidRPr="00000000">
        <w:rPr>
          <w:rFonts w:ascii="Times New Roman" w:cs="Times New Roman" w:eastAsia="Times New Roman" w:hAnsi="Times New Roman"/>
          <w:sz w:val="30"/>
          <w:szCs w:val="30"/>
          <w:vertAlign w:val="baseline"/>
          <w:rtl w:val="0"/>
        </w:rPr>
        <w:t xml:space="preserve">…………………………….…..……………………………………………………</w:t>
      </w:r>
    </w:p>
    <w:p w:rsidR="00000000" w:rsidDel="00000000" w:rsidP="00000000" w:rsidRDefault="00000000" w:rsidRPr="00000000" w14:paraId="00000032">
      <w:pPr>
        <w:spacing w:line="360" w:lineRule="auto"/>
        <w:contextualSpacing w:val="0"/>
        <w:rPr>
          <w:rFonts w:ascii="Times New Roman" w:cs="Times New Roman" w:eastAsia="Times New Roman" w:hAnsi="Times New Roman"/>
          <w:b w:val="0"/>
          <w:sz w:val="10"/>
          <w:szCs w:val="10"/>
          <w:vertAlign w:val="baseline"/>
        </w:rPr>
      </w:pPr>
      <w:r w:rsidDel="00000000" w:rsidR="00000000" w:rsidRPr="00000000">
        <w:rPr>
          <w:rtl w:val="0"/>
        </w:rPr>
      </w:r>
    </w:p>
    <w:tbl>
      <w:tblPr>
        <w:tblStyle w:val="Table3"/>
        <w:tblW w:w="10560.0" w:type="dxa"/>
        <w:jc w:val="left"/>
        <w:tblInd w:w="-252.0" w:type="dxa"/>
        <w:tblLayout w:type="fixed"/>
        <w:tblLook w:val="0000"/>
      </w:tblPr>
      <w:tblGrid>
        <w:gridCol w:w="2520"/>
        <w:gridCol w:w="5280"/>
        <w:gridCol w:w="2760"/>
        <w:tblGridChange w:id="0">
          <w:tblGrid>
            <w:gridCol w:w="2520"/>
            <w:gridCol w:w="5280"/>
            <w:gridCol w:w="2760"/>
          </w:tblGrid>
        </w:tblGridChange>
      </w:tblGrid>
      <w:tr>
        <w:tc>
          <w:tcPr>
            <w:vAlign w:val="top"/>
          </w:tcPr>
          <w:p w:rsidR="00000000" w:rsidDel="00000000" w:rsidP="00000000" w:rsidRDefault="00000000" w:rsidRPr="00000000" w14:paraId="00000033">
            <w:pPr>
              <w:spacing w:line="360" w:lineRule="auto"/>
              <w:contextualSpacing w:val="0"/>
              <w:rPr>
                <w:rFonts w:ascii="Times New Roman" w:cs="Times New Roman" w:eastAsia="Times New Roman" w:hAnsi="Times New Roman"/>
                <w:b w:val="0"/>
                <w:sz w:val="30"/>
                <w:szCs w:val="30"/>
                <w:vertAlign w:val="baseline"/>
              </w:rPr>
            </w:pPr>
            <w:r w:rsidDel="00000000" w:rsidR="00000000" w:rsidRPr="00000000">
              <w:rPr>
                <w:rFonts w:ascii="Times New Roman" w:cs="Times New Roman" w:eastAsia="Times New Roman" w:hAnsi="Times New Roman"/>
                <w:b w:val="1"/>
                <w:sz w:val="30"/>
                <w:szCs w:val="30"/>
                <w:vertAlign w:val="baseline"/>
                <w:rtl w:val="0"/>
              </w:rPr>
              <w:t xml:space="preserve">HIỆU TRƯỞNG</w:t>
            </w:r>
            <w:r w:rsidDel="00000000" w:rsidR="00000000" w:rsidRPr="00000000">
              <w:rPr>
                <w:rtl w:val="0"/>
              </w:rPr>
            </w:r>
          </w:p>
        </w:tc>
        <w:tc>
          <w:tcPr>
            <w:vAlign w:val="top"/>
          </w:tcPr>
          <w:p w:rsidR="00000000" w:rsidDel="00000000" w:rsidP="00000000" w:rsidRDefault="00000000" w:rsidRPr="00000000" w14:paraId="00000034">
            <w:pPr>
              <w:spacing w:line="360" w:lineRule="auto"/>
              <w:contextualSpacing w:val="0"/>
              <w:jc w:val="center"/>
              <w:rPr>
                <w:rFonts w:ascii="Times New Roman" w:cs="Times New Roman" w:eastAsia="Times New Roman" w:hAnsi="Times New Roman"/>
                <w:b w:val="0"/>
                <w:sz w:val="30"/>
                <w:szCs w:val="30"/>
                <w:vertAlign w:val="baseline"/>
              </w:rPr>
            </w:pPr>
            <w:r w:rsidDel="00000000" w:rsidR="00000000" w:rsidRPr="00000000">
              <w:rPr>
                <w:rFonts w:ascii="Times New Roman" w:cs="Times New Roman" w:eastAsia="Times New Roman" w:hAnsi="Times New Roman"/>
                <w:b w:val="1"/>
                <w:sz w:val="30"/>
                <w:szCs w:val="30"/>
                <w:vertAlign w:val="baseline"/>
                <w:rtl w:val="0"/>
              </w:rPr>
              <w:t xml:space="preserve">TP. TUYỂN SINH – ĐÀO TẠO</w:t>
            </w:r>
            <w:r w:rsidDel="00000000" w:rsidR="00000000" w:rsidRPr="00000000">
              <w:rPr>
                <w:rtl w:val="0"/>
              </w:rPr>
            </w:r>
          </w:p>
        </w:tc>
        <w:tc>
          <w:tcPr>
            <w:vAlign w:val="top"/>
          </w:tcPr>
          <w:p w:rsidR="00000000" w:rsidDel="00000000" w:rsidP="00000000" w:rsidRDefault="00000000" w:rsidRPr="00000000" w14:paraId="00000035">
            <w:pPr>
              <w:contextualSpacing w:val="0"/>
              <w:jc w:val="center"/>
              <w:rPr>
                <w:rFonts w:ascii="Times New Roman" w:cs="Times New Roman" w:eastAsia="Times New Roman" w:hAnsi="Times New Roman"/>
                <w:b w:val="0"/>
                <w:sz w:val="30"/>
                <w:szCs w:val="30"/>
                <w:vertAlign w:val="baseline"/>
              </w:rPr>
            </w:pPr>
            <w:r w:rsidDel="00000000" w:rsidR="00000000" w:rsidRPr="00000000">
              <w:rPr>
                <w:rFonts w:ascii="Times New Roman" w:cs="Times New Roman" w:eastAsia="Times New Roman" w:hAnsi="Times New Roman"/>
                <w:b w:val="1"/>
                <w:sz w:val="30"/>
                <w:szCs w:val="30"/>
                <w:vertAlign w:val="baseline"/>
                <w:rtl w:val="0"/>
              </w:rPr>
              <w:t xml:space="preserve">BAN TƯ VẤN</w:t>
            </w:r>
            <w:r w:rsidDel="00000000" w:rsidR="00000000" w:rsidRPr="00000000">
              <w:rPr>
                <w:rtl w:val="0"/>
              </w:rPr>
            </w:r>
          </w:p>
          <w:p w:rsidR="00000000" w:rsidDel="00000000" w:rsidP="00000000" w:rsidRDefault="00000000" w:rsidRPr="00000000" w14:paraId="00000036">
            <w:pPr>
              <w:spacing w:line="360" w:lineRule="auto"/>
              <w:contextualSpacing w:val="0"/>
              <w:jc w:val="center"/>
              <w:rPr>
                <w:rFonts w:ascii="Times New Roman" w:cs="Times New Roman" w:eastAsia="Times New Roman" w:hAnsi="Times New Roman"/>
                <w:b w:val="0"/>
                <w:sz w:val="30"/>
                <w:szCs w:val="30"/>
                <w:vertAlign w:val="baseline"/>
              </w:rPr>
            </w:pPr>
            <w:r w:rsidDel="00000000" w:rsidR="00000000" w:rsidRPr="00000000">
              <w:rPr>
                <w:rFonts w:ascii="Times New Roman" w:cs="Times New Roman" w:eastAsia="Times New Roman" w:hAnsi="Times New Roman"/>
                <w:b w:val="1"/>
                <w:sz w:val="30"/>
                <w:szCs w:val="30"/>
                <w:vertAlign w:val="baseline"/>
                <w:rtl w:val="0"/>
              </w:rPr>
              <w:t xml:space="preserve">TRƯỞNG ĐOÀN</w:t>
            </w:r>
            <w:r w:rsidDel="00000000" w:rsidR="00000000" w:rsidRPr="00000000">
              <w:rPr>
                <w:rtl w:val="0"/>
              </w:rPr>
            </w:r>
          </w:p>
        </w:tc>
      </w:tr>
    </w:tbl>
    <w:p w:rsidR="00000000" w:rsidDel="00000000" w:rsidP="00000000" w:rsidRDefault="00000000" w:rsidRPr="00000000" w14:paraId="00000037">
      <w:pPr>
        <w:spacing w:line="360" w:lineRule="auto"/>
        <w:contextualSpacing w:val="0"/>
        <w:rPr>
          <w:rFonts w:ascii="Times New Roman" w:cs="Times New Roman" w:eastAsia="Times New Roman" w:hAnsi="Times New Roman"/>
          <w:b w:val="0"/>
          <w:sz w:val="30"/>
          <w:szCs w:val="30"/>
          <w:vertAlign w:val="baseline"/>
        </w:rPr>
      </w:pPr>
      <w:r w:rsidDel="00000000" w:rsidR="00000000" w:rsidRPr="00000000">
        <w:rPr>
          <w:rtl w:val="0"/>
        </w:rPr>
      </w:r>
    </w:p>
    <w:p w:rsidR="00000000" w:rsidDel="00000000" w:rsidP="00000000" w:rsidRDefault="00000000" w:rsidRPr="00000000" w14:paraId="00000038">
      <w:pPr>
        <w:spacing w:line="360" w:lineRule="auto"/>
        <w:contextualSpacing w:val="0"/>
        <w:rPr>
          <w:rFonts w:ascii="Times New Roman" w:cs="Times New Roman" w:eastAsia="Times New Roman" w:hAnsi="Times New Roman"/>
          <w:b w:val="0"/>
          <w:sz w:val="30"/>
          <w:szCs w:val="30"/>
          <w:vertAlign w:val="baseline"/>
        </w:rPr>
      </w:pPr>
      <w:r w:rsidDel="00000000" w:rsidR="00000000" w:rsidRPr="00000000">
        <w:rPr>
          <w:rtl w:val="0"/>
        </w:rPr>
      </w:r>
    </w:p>
    <w:p w:rsidR="00000000" w:rsidDel="00000000" w:rsidP="00000000" w:rsidRDefault="00000000" w:rsidRPr="00000000" w14:paraId="00000039">
      <w:pPr>
        <w:spacing w:line="360" w:lineRule="auto"/>
        <w:contextualSpacing w:val="0"/>
        <w:rPr>
          <w:rFonts w:ascii="Times New Roman" w:cs="Times New Roman" w:eastAsia="Times New Roman" w:hAnsi="Times New Roman"/>
          <w:b w:val="0"/>
          <w:sz w:val="30"/>
          <w:szCs w:val="30"/>
          <w:vertAlign w:val="baseline"/>
        </w:rPr>
      </w:pPr>
      <w:r w:rsidDel="00000000" w:rsidR="00000000" w:rsidRPr="00000000">
        <w:rPr>
          <w:rtl w:val="0"/>
        </w:rPr>
      </w:r>
    </w:p>
    <w:sectPr>
      <w:footerReference r:id="rId10" w:type="default"/>
      <w:footerReference r:id="rId11" w:type="even"/>
      <w:pgSz w:h="16840" w:w="11907"/>
      <w:pgMar w:bottom="360" w:top="900" w:left="1296" w:right="720"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765"/>
      </w:tabs>
      <w:spacing w:after="0" w:before="0" w:line="240" w:lineRule="auto"/>
      <w:ind w:left="0" w:right="360" w:firstLine="36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36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8.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